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FF" w:rsidRPr="00E834FF" w:rsidRDefault="00E834FF" w:rsidP="00E834FF">
      <w:pPr>
        <w:spacing w:before="72" w:after="72" w:line="336" w:lineRule="atLeast"/>
        <w:outlineLvl w:val="1"/>
        <w:rPr>
          <w:rFonts w:ascii="Arial" w:eastAsia="Times New Roman" w:hAnsi="Arial" w:cs="Arial"/>
          <w:b/>
          <w:bCs/>
          <w:color w:val="349463"/>
          <w:sz w:val="28"/>
          <w:szCs w:val="28"/>
          <w:lang w:val="de-AT" w:eastAsia="de-AT"/>
        </w:rPr>
      </w:pPr>
      <w:r w:rsidRPr="00E834FF">
        <w:rPr>
          <w:rFonts w:ascii="Arial" w:eastAsia="Times New Roman" w:hAnsi="Arial" w:cs="Arial"/>
          <w:b/>
          <w:bCs/>
          <w:color w:val="349463"/>
          <w:sz w:val="28"/>
          <w:szCs w:val="28"/>
          <w:lang w:val="de-AT" w:eastAsia="de-AT"/>
        </w:rPr>
        <w:t>Verringern Sie mit Granatapfelsaft Herz-Kreislauf-Probleme</w:t>
      </w:r>
    </w:p>
    <w:p w:rsidR="00E834FF" w:rsidRPr="00E834FF" w:rsidRDefault="00E834FF" w:rsidP="00E834FF">
      <w:pPr>
        <w:spacing w:before="144" w:after="144" w:line="336" w:lineRule="atLeast"/>
        <w:rPr>
          <w:rFonts w:ascii="Arial" w:eastAsia="Times New Roman" w:hAnsi="Arial" w:cs="Arial"/>
          <w:color w:val="349463"/>
          <w:sz w:val="17"/>
          <w:szCs w:val="17"/>
          <w:lang w:val="de-AT" w:eastAsia="de-AT"/>
        </w:rPr>
      </w:pPr>
      <w:r w:rsidRPr="00E834FF">
        <w:rPr>
          <w:rFonts w:ascii="Arial" w:eastAsia="Times New Roman" w:hAnsi="Arial" w:cs="Arial"/>
          <w:color w:val="349463"/>
          <w:sz w:val="17"/>
          <w:szCs w:val="17"/>
          <w:lang w:val="de-AT" w:eastAsia="de-AT"/>
        </w:rPr>
        <w:t>von Dr. Martina Hahn-Hübner</w:t>
      </w:r>
    </w:p>
    <w:p w:rsidR="00E834FF" w:rsidRPr="00E834FF" w:rsidRDefault="00E834FF" w:rsidP="00E834FF">
      <w:pPr>
        <w:spacing w:before="144" w:after="144" w:line="336" w:lineRule="atLeast"/>
        <w:rPr>
          <w:rFonts w:ascii="Arial" w:eastAsia="Times New Roman" w:hAnsi="Arial" w:cs="Arial"/>
          <w:sz w:val="20"/>
          <w:szCs w:val="20"/>
          <w:lang w:val="de-AT" w:eastAsia="de-AT"/>
        </w:rPr>
      </w:pPr>
      <w:r w:rsidRPr="00E834FF">
        <w:rPr>
          <w:rFonts w:ascii="Arial" w:eastAsia="Times New Roman" w:hAnsi="Arial" w:cs="Arial"/>
          <w:sz w:val="20"/>
          <w:szCs w:val="20"/>
          <w:lang w:val="de-AT" w:eastAsia="de-AT"/>
        </w:rPr>
        <w:t>Liebe Leserin, lieber Leser,</w:t>
      </w:r>
    </w:p>
    <w:p w:rsidR="00E834FF" w:rsidRPr="00E834FF" w:rsidRDefault="00E834FF" w:rsidP="00E834FF">
      <w:pPr>
        <w:spacing w:after="0" w:line="240" w:lineRule="auto"/>
        <w:rPr>
          <w:rFonts w:ascii="Arial" w:eastAsia="Times New Roman" w:hAnsi="Arial" w:cs="Arial"/>
          <w:sz w:val="20"/>
          <w:szCs w:val="20"/>
          <w:lang w:val="de-AT" w:eastAsia="de-AT"/>
        </w:rPr>
      </w:pPr>
    </w:p>
    <w:p w:rsidR="00E834FF" w:rsidRPr="00E834FF" w:rsidRDefault="00E834FF" w:rsidP="00E834FF">
      <w:pPr>
        <w:spacing w:before="144" w:after="144" w:line="336" w:lineRule="atLeast"/>
        <w:rPr>
          <w:rFonts w:ascii="Arial" w:eastAsia="Times New Roman" w:hAnsi="Arial" w:cs="Arial"/>
          <w:sz w:val="20"/>
          <w:szCs w:val="20"/>
          <w:lang w:val="de-AT" w:eastAsia="de-AT"/>
        </w:rPr>
      </w:pPr>
      <w:r w:rsidRPr="00E834FF">
        <w:rPr>
          <w:rFonts w:ascii="Arial" w:eastAsia="Times New Roman" w:hAnsi="Arial" w:cs="Arial"/>
          <w:sz w:val="20"/>
          <w:szCs w:val="20"/>
          <w:lang w:val="de-AT" w:eastAsia="de-AT"/>
        </w:rPr>
        <w:t>Granatäpfel haben sich bei uns immer noch nicht wirklich durchgesetzt - obwohl sie schon seit ein paar Jahren in den Obst- und Gemüseabteilungen zu finden sind. Dennoch bleiben sie vielen Menschen fremd. Zudem sind sie recht mühsam zu essen oder gar zu entsaften: Sie enthalten augenscheinlich nur Kerne, das Fruchtfleisch ist relativ dünn.</w:t>
      </w:r>
    </w:p>
    <w:p w:rsidR="00E834FF" w:rsidRPr="00E834FF" w:rsidRDefault="00E834FF" w:rsidP="00E834FF">
      <w:pPr>
        <w:spacing w:before="144" w:after="144" w:line="336" w:lineRule="atLeast"/>
        <w:rPr>
          <w:rFonts w:ascii="Arial" w:eastAsia="Times New Roman" w:hAnsi="Arial" w:cs="Arial"/>
          <w:sz w:val="20"/>
          <w:szCs w:val="20"/>
          <w:lang w:val="de-AT" w:eastAsia="de-AT"/>
        </w:rPr>
      </w:pPr>
      <w:r w:rsidRPr="00E834FF">
        <w:rPr>
          <w:rFonts w:ascii="Arial" w:eastAsia="Times New Roman" w:hAnsi="Arial" w:cs="Arial"/>
          <w:sz w:val="20"/>
          <w:szCs w:val="20"/>
          <w:lang w:val="de-AT" w:eastAsia="de-AT"/>
        </w:rPr>
        <w:t>Aber es lohnt sich, Granatapfelsaft herzustellen - oder zumindest zu kaufen. Denn er kann bei Herz-Kreislauf-Erkrankungen und Entzündungen helfen. So das Ergebnis einer israelischen Studie.</w:t>
      </w:r>
    </w:p>
    <w:p w:rsidR="00E834FF" w:rsidRPr="00E834FF" w:rsidRDefault="00E834FF" w:rsidP="00E834FF">
      <w:pPr>
        <w:spacing w:before="144" w:after="144" w:line="336" w:lineRule="atLeast"/>
        <w:rPr>
          <w:rFonts w:ascii="Arial" w:eastAsia="Times New Roman" w:hAnsi="Arial" w:cs="Arial"/>
          <w:sz w:val="20"/>
          <w:szCs w:val="20"/>
          <w:lang w:val="de-AT" w:eastAsia="de-AT"/>
        </w:rPr>
      </w:pPr>
      <w:r w:rsidRPr="00E834FF">
        <w:rPr>
          <w:rFonts w:ascii="Arial" w:eastAsia="Times New Roman" w:hAnsi="Arial" w:cs="Arial"/>
          <w:sz w:val="20"/>
          <w:szCs w:val="20"/>
          <w:lang w:val="de-AT" w:eastAsia="de-AT"/>
        </w:rPr>
        <w:t>Über 100 Dialyse-Patienten hatten hier Granatapfelsaft oder ein Scheinmedikament bekommen, bevor sie mit der Blutwäsche anfingen. Bei denjenigen, die den Saft erhalten haben, waren die Entzündungswerte deutlich geringer. Auch senkt der Saft den Blutdruck und verringert akute Herz-Kreislauf-Probleme.</w:t>
      </w:r>
    </w:p>
    <w:p w:rsidR="00E834FF" w:rsidRPr="00E834FF" w:rsidRDefault="00E834FF" w:rsidP="00E834FF">
      <w:pPr>
        <w:spacing w:before="144" w:after="144" w:line="336" w:lineRule="atLeast"/>
        <w:rPr>
          <w:rFonts w:ascii="Arial" w:eastAsia="Times New Roman" w:hAnsi="Arial" w:cs="Arial"/>
          <w:sz w:val="20"/>
          <w:szCs w:val="20"/>
          <w:lang w:val="de-AT" w:eastAsia="de-AT"/>
        </w:rPr>
      </w:pPr>
      <w:r w:rsidRPr="00E834FF">
        <w:rPr>
          <w:rFonts w:ascii="Arial" w:eastAsia="Times New Roman" w:hAnsi="Arial" w:cs="Arial"/>
          <w:sz w:val="20"/>
          <w:szCs w:val="20"/>
          <w:lang w:val="de-AT" w:eastAsia="de-AT"/>
        </w:rPr>
        <w:t xml:space="preserve">Ursache dafür sind die im Granatapfel enthaltenen Stoffe, die </w:t>
      </w:r>
      <w:proofErr w:type="spellStart"/>
      <w:r w:rsidRPr="00E834FF">
        <w:rPr>
          <w:rFonts w:ascii="Arial" w:eastAsia="Times New Roman" w:hAnsi="Arial" w:cs="Arial"/>
          <w:sz w:val="20"/>
          <w:szCs w:val="20"/>
          <w:lang w:val="de-AT" w:eastAsia="de-AT"/>
        </w:rPr>
        <w:t>Flavonoide</w:t>
      </w:r>
      <w:proofErr w:type="spellEnd"/>
      <w:r w:rsidRPr="00E834FF">
        <w:rPr>
          <w:rFonts w:ascii="Arial" w:eastAsia="Times New Roman" w:hAnsi="Arial" w:cs="Arial"/>
          <w:sz w:val="20"/>
          <w:szCs w:val="20"/>
          <w:lang w:val="de-AT" w:eastAsia="de-AT"/>
        </w:rPr>
        <w:t>. Sie fangen freie Radikale und schützen so Ihre Gesundheit.</w:t>
      </w:r>
    </w:p>
    <w:p w:rsidR="00E834FF" w:rsidRPr="00E834FF" w:rsidRDefault="00E834FF" w:rsidP="00E834FF">
      <w:pPr>
        <w:spacing w:before="144" w:after="144" w:line="336" w:lineRule="atLeast"/>
        <w:rPr>
          <w:rFonts w:ascii="Arial" w:eastAsia="Times New Roman" w:hAnsi="Arial" w:cs="Arial"/>
          <w:sz w:val="20"/>
          <w:szCs w:val="20"/>
          <w:lang w:val="de-AT" w:eastAsia="de-AT"/>
        </w:rPr>
      </w:pPr>
      <w:r w:rsidRPr="00E834FF">
        <w:rPr>
          <w:rFonts w:ascii="Arial" w:eastAsia="Times New Roman" w:hAnsi="Arial" w:cs="Arial"/>
          <w:sz w:val="20"/>
          <w:szCs w:val="20"/>
          <w:lang w:val="de-AT" w:eastAsia="de-AT"/>
        </w:rPr>
        <w:t xml:space="preserve">Solche Tipps und viel mehr lesen Sie in Zukunft auch in unserem E-Mail-Newsletter </w:t>
      </w:r>
      <w:hyperlink r:id="rId4" w:tooltip="blocked::http://gnl.fid-newsletter.de/re?l=e2u7ixI1mam8fuI2&amp;req=ehkz=GNL5062" w:history="1">
        <w:r w:rsidRPr="00E834FF">
          <w:rPr>
            <w:rFonts w:ascii="Arial" w:eastAsia="Times New Roman" w:hAnsi="Arial" w:cs="Arial"/>
            <w:b/>
            <w:bCs/>
            <w:color w:val="E12129"/>
            <w:sz w:val="20"/>
            <w:u w:val="single"/>
            <w:lang w:val="de-AT" w:eastAsia="de-AT"/>
          </w:rPr>
          <w:t>„Der Deutsche Herz-Brief"</w:t>
        </w:r>
      </w:hyperlink>
      <w:r w:rsidRPr="00E834FF">
        <w:rPr>
          <w:rFonts w:ascii="Arial" w:eastAsia="Times New Roman" w:hAnsi="Arial" w:cs="Arial"/>
          <w:sz w:val="20"/>
          <w:szCs w:val="20"/>
          <w:lang w:val="de-AT" w:eastAsia="de-AT"/>
        </w:rPr>
        <w:t xml:space="preserve">. Hier versorgt meine Kollegin Sylvia Schneider Sie mit den wichtigsten Informationen für ein gesundes Herz. Sie berichtet Ihnen unter anderem über neue Operationsmöglichkeiten, aktuelle Therapieempfehlungen, lebenswichtige und verzichtbare Medikamente, herzgesund Ernährung, Kardiosport und Herzgymnastik, herzensgute Entspannungsmöglichkeiten und natürlich auch über alternative Methoden, Ihrem Herzen auf die Sprünge zu helfen. Lernen Sie den </w:t>
      </w:r>
      <w:hyperlink r:id="rId5" w:tooltip="blocked::http://gnl.fid-newsletter.de/re?l=e2u7ixI1mam8fuI3&amp;req=ehkz=GNL5062" w:history="1">
        <w:r w:rsidRPr="00E834FF">
          <w:rPr>
            <w:rFonts w:ascii="Arial" w:eastAsia="Times New Roman" w:hAnsi="Arial" w:cs="Arial"/>
            <w:b/>
            <w:bCs/>
            <w:color w:val="E12129"/>
            <w:sz w:val="20"/>
            <w:u w:val="single"/>
            <w:lang w:val="de-AT" w:eastAsia="de-AT"/>
          </w:rPr>
          <w:t xml:space="preserve">„Deutschen Herz-Brief" </w:t>
        </w:r>
      </w:hyperlink>
      <w:r w:rsidRPr="00E834FF">
        <w:rPr>
          <w:rFonts w:ascii="Arial" w:eastAsia="Times New Roman" w:hAnsi="Arial" w:cs="Arial"/>
          <w:sz w:val="20"/>
          <w:szCs w:val="20"/>
          <w:lang w:val="de-AT" w:eastAsia="de-AT"/>
        </w:rPr>
        <w:t xml:space="preserve">kennen. Legen Sie beherzt los und </w:t>
      </w:r>
      <w:hyperlink r:id="rId6" w:tooltip="blocked::http://gnl.fid-newsletter.de/re?l=e2u7ixI1mam8fuI4&amp;req=ehkz=GNL5062 Klicken Sie hier." w:history="1">
        <w:r w:rsidRPr="00E834FF">
          <w:rPr>
            <w:rFonts w:ascii="Arial" w:eastAsia="Times New Roman" w:hAnsi="Arial" w:cs="Arial"/>
            <w:b/>
            <w:bCs/>
            <w:color w:val="E12129"/>
            <w:sz w:val="20"/>
            <w:u w:val="single"/>
            <w:lang w:val="de-AT" w:eastAsia="de-AT"/>
          </w:rPr>
          <w:t>klicken Sie hier.</w:t>
        </w:r>
      </w:hyperlink>
    </w:p>
    <w:p w:rsidR="00E834FF" w:rsidRPr="00E834FF" w:rsidRDefault="00E834FF" w:rsidP="00E834FF">
      <w:pPr>
        <w:spacing w:before="144" w:after="144" w:line="336" w:lineRule="atLeast"/>
        <w:rPr>
          <w:rFonts w:ascii="Arial" w:eastAsia="Times New Roman" w:hAnsi="Arial" w:cs="Arial"/>
          <w:sz w:val="20"/>
          <w:szCs w:val="20"/>
          <w:lang w:val="de-AT" w:eastAsia="de-AT"/>
        </w:rPr>
      </w:pPr>
      <w:r w:rsidRPr="00E834FF">
        <w:rPr>
          <w:rFonts w:ascii="Arial" w:eastAsia="Times New Roman" w:hAnsi="Arial" w:cs="Arial"/>
          <w:sz w:val="20"/>
          <w:szCs w:val="20"/>
          <w:lang w:val="de-AT" w:eastAsia="de-AT"/>
        </w:rPr>
        <w:t>Bleiben Sie gesund,</w:t>
      </w:r>
    </w:p>
    <w:p w:rsidR="00E834FF" w:rsidRPr="00E834FF" w:rsidRDefault="00E834FF" w:rsidP="00E834FF">
      <w:pPr>
        <w:spacing w:before="144" w:after="144" w:line="336" w:lineRule="atLeast"/>
        <w:rPr>
          <w:rFonts w:ascii="Arial" w:eastAsia="Times New Roman" w:hAnsi="Arial" w:cs="Arial"/>
          <w:sz w:val="20"/>
          <w:szCs w:val="20"/>
          <w:lang w:val="de-AT" w:eastAsia="de-AT"/>
        </w:rPr>
      </w:pPr>
      <w:r w:rsidRPr="00E834FF">
        <w:rPr>
          <w:rFonts w:ascii="Arial" w:eastAsia="Times New Roman" w:hAnsi="Arial" w:cs="Arial"/>
          <w:sz w:val="20"/>
          <w:szCs w:val="20"/>
          <w:lang w:val="de-AT" w:eastAsia="de-AT"/>
        </w:rPr>
        <w:t>Ihre Dr. Martina Hahn-Hübner</w:t>
      </w:r>
    </w:p>
    <w:p w:rsidR="009465FB" w:rsidRDefault="009465FB"/>
    <w:sectPr w:rsidR="009465FB" w:rsidSect="009465F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34FF"/>
    <w:rsid w:val="007A42A4"/>
    <w:rsid w:val="009465FB"/>
    <w:rsid w:val="00E834F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65FB"/>
    <w:rPr>
      <w:lang w:val="de-DE"/>
    </w:rPr>
  </w:style>
  <w:style w:type="paragraph" w:styleId="berschrift2">
    <w:name w:val="heading 2"/>
    <w:basedOn w:val="Standard"/>
    <w:link w:val="berschrift2Zchn"/>
    <w:uiPriority w:val="9"/>
    <w:qFormat/>
    <w:rsid w:val="00E834FF"/>
    <w:pPr>
      <w:spacing w:before="72" w:after="72" w:line="336" w:lineRule="atLeast"/>
      <w:outlineLvl w:val="1"/>
    </w:pPr>
    <w:rPr>
      <w:rFonts w:ascii="Arial" w:eastAsia="Times New Roman" w:hAnsi="Arial" w:cs="Arial"/>
      <w:b/>
      <w:bCs/>
      <w:color w:val="349463"/>
      <w:sz w:val="34"/>
      <w:szCs w:val="3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834FF"/>
    <w:rPr>
      <w:rFonts w:ascii="Arial" w:eastAsia="Times New Roman" w:hAnsi="Arial" w:cs="Arial"/>
      <w:b/>
      <w:bCs/>
      <w:color w:val="349463"/>
      <w:sz w:val="34"/>
      <w:szCs w:val="34"/>
      <w:lang w:eastAsia="de-AT"/>
    </w:rPr>
  </w:style>
  <w:style w:type="paragraph" w:styleId="StandardWeb">
    <w:name w:val="Normal (Web)"/>
    <w:basedOn w:val="Standard"/>
    <w:uiPriority w:val="99"/>
    <w:semiHidden/>
    <w:unhideWhenUsed/>
    <w:rsid w:val="00E834FF"/>
    <w:pPr>
      <w:spacing w:before="144" w:after="144" w:line="336" w:lineRule="atLeast"/>
    </w:pPr>
    <w:rPr>
      <w:rFonts w:ascii="Arial" w:eastAsia="Times New Roman" w:hAnsi="Arial" w:cs="Arial"/>
      <w:sz w:val="24"/>
      <w:szCs w:val="24"/>
      <w:lang w:val="de-AT" w:eastAsia="de-AT"/>
    </w:rPr>
  </w:style>
  <w:style w:type="paragraph" w:customStyle="1" w:styleId="author">
    <w:name w:val="author"/>
    <w:basedOn w:val="Standard"/>
    <w:rsid w:val="00E834FF"/>
    <w:pPr>
      <w:spacing w:before="144" w:after="144" w:line="336" w:lineRule="atLeast"/>
    </w:pPr>
    <w:rPr>
      <w:rFonts w:ascii="Arial" w:eastAsia="Times New Roman" w:hAnsi="Arial" w:cs="Arial"/>
      <w:color w:val="349463"/>
      <w:sz w:val="20"/>
      <w:szCs w:val="20"/>
      <w:lang w:val="de-AT" w:eastAsia="de-AT"/>
    </w:rPr>
  </w:style>
  <w:style w:type="character" w:styleId="Fett">
    <w:name w:val="Strong"/>
    <w:basedOn w:val="Absatz-Standardschriftart"/>
    <w:uiPriority w:val="22"/>
    <w:qFormat/>
    <w:rsid w:val="00E834FF"/>
    <w:rPr>
      <w:b/>
      <w:bCs/>
    </w:rPr>
  </w:style>
</w:styles>
</file>

<file path=word/webSettings.xml><?xml version="1.0" encoding="utf-8"?>
<w:webSettings xmlns:r="http://schemas.openxmlformats.org/officeDocument/2006/relationships" xmlns:w="http://schemas.openxmlformats.org/wordprocessingml/2006/main">
  <w:divs>
    <w:div w:id="383066633">
      <w:bodyDiv w:val="1"/>
      <w:marLeft w:val="0"/>
      <w:marRight w:val="0"/>
      <w:marTop w:val="0"/>
      <w:marBottom w:val="0"/>
      <w:divBdr>
        <w:top w:val="none" w:sz="0" w:space="0" w:color="auto"/>
        <w:left w:val="none" w:sz="0" w:space="0" w:color="auto"/>
        <w:bottom w:val="none" w:sz="0" w:space="0" w:color="auto"/>
        <w:right w:val="none" w:sz="0" w:space="0" w:color="auto"/>
      </w:divBdr>
      <w:divsChild>
        <w:div w:id="253170750">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nl.fid-newsletter.de/re?l=e2ufqvI1mjbvw8I4" TargetMode="External"/><Relationship Id="rId5" Type="http://schemas.openxmlformats.org/officeDocument/2006/relationships/hyperlink" Target="http://gnl.fid-newsletter.de/re?l=e2ufqvI1mjbvw8I3" TargetMode="External"/><Relationship Id="rId4" Type="http://schemas.openxmlformats.org/officeDocument/2006/relationships/hyperlink" Target="http://gnl.fid-newsletter.de/re?l=e2ufqvI1mjbvw8I2"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1921</Characters>
  <Application>Microsoft Office Word</Application>
  <DocSecurity>0</DocSecurity>
  <Lines>16</Lines>
  <Paragraphs>4</Paragraphs>
  <ScaleCrop>false</ScaleCrop>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Lorenz</dc:creator>
  <cp:lastModifiedBy>Esther Lorenz</cp:lastModifiedBy>
  <cp:revision>1</cp:revision>
  <dcterms:created xsi:type="dcterms:W3CDTF">2010-11-23T07:14:00Z</dcterms:created>
  <dcterms:modified xsi:type="dcterms:W3CDTF">2010-11-23T07:14:00Z</dcterms:modified>
</cp:coreProperties>
</file>